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5C" w:rsidRDefault="009D6F5C" w:rsidP="009D6F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План работ на 2018 год, по адресу:</w:t>
      </w:r>
    </w:p>
    <w:p w:rsidR="009D6F5C" w:rsidRDefault="009D6F5C" w:rsidP="009D6F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Хабаровск, ул. Кола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Бельды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д. 5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7"/>
        <w:gridCol w:w="5653"/>
      </w:tblGrid>
      <w:tr w:rsidR="00042444" w:rsidRPr="00ED3D1E" w:rsidTr="00F425C3">
        <w:trPr>
          <w:trHeight w:val="144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ED3D1E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CF7C3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F425C3">
        <w:trPr>
          <w:trHeight w:val="4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CF7C38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  <w:r w:rsidR="002E5AA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2E5AA8" w:rsidRPr="002E5AA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(май, сентябрь)</w:t>
            </w:r>
          </w:p>
        </w:tc>
      </w:tr>
      <w:tr w:rsidR="00042444" w:rsidRPr="00042444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CF7C3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CF7C3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CF7C3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CF7C3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BC0A6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CF7C3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F425C3">
        <w:trPr>
          <w:trHeight w:val="201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F425C3">
        <w:trPr>
          <w:trHeight w:val="17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F425C3">
        <w:trPr>
          <w:trHeight w:val="1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4C0D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в </w:t>
            </w:r>
            <w:r w:rsidR="00CF7C3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19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BC0A62" w:rsidTr="00F425C3">
        <w:trPr>
          <w:trHeight w:val="8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 Прочистка </w:t>
            </w:r>
            <w:r w:rsidR="005F0A1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BC0A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21.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Подметание и вывоз снега при снегопадах с тротуаров, проездов и площадок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  <w:r w:rsidR="00BC0A62">
              <w:rPr>
                <w:i/>
                <w:spacing w:val="-6"/>
                <w:sz w:val="24"/>
                <w:szCs w:val="24"/>
                <w:lang w:val="ru-RU"/>
              </w:rPr>
              <w:t>(по мере необходимости)</w:t>
            </w:r>
          </w:p>
        </w:tc>
      </w:tr>
      <w:tr w:rsidR="00042444" w:rsidRPr="002B6065" w:rsidTr="00F425C3">
        <w:trPr>
          <w:trHeight w:val="68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22.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BC0A62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CF7C38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(май, сентябрь)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BC0A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25.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Устранение просадок, выбоин и щелей в </w:t>
            </w:r>
            <w:r w:rsidR="005F0A1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отм</w:t>
            </w:r>
            <w:r w:rsidR="005F0A1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</w:t>
            </w:r>
            <w:r w:rsidR="005F0A1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стки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здания в летний период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26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CF7C38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F425C3">
        <w:trPr>
          <w:trHeight w:val="944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CF7C3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29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32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Проверка молниезащитных устро</w:t>
            </w:r>
            <w:r w:rsidR="004C0DF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йств, заземления мачт и </w:t>
            </w:r>
            <w:r w:rsidR="00CF7C3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</w:t>
            </w:r>
            <w:r w:rsidR="00CF7C3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оборудования,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7F52F7" w:rsidTr="00CF7C38">
        <w:trPr>
          <w:trHeight w:val="522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2B6065" w:rsidTr="00CF7C38">
        <w:trPr>
          <w:trHeight w:val="512"/>
        </w:trPr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CF7C38">
        <w:trPr>
          <w:trHeight w:val="487"/>
        </w:trPr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CF7C38">
        <w:trPr>
          <w:trHeight w:val="775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2B6065" w:rsidTr="00CF7C38">
        <w:trPr>
          <w:trHeight w:val="475"/>
        </w:trPr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CF7C38">
        <w:trPr>
          <w:trHeight w:val="530"/>
        </w:trPr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CF7C38">
        <w:trPr>
          <w:trHeight w:val="522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</w:t>
            </w:r>
            <w:r w:rsidR="00BC0A6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5F0A1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2B6065" w:rsidTr="00CF7C38">
        <w:trPr>
          <w:trHeight w:val="503"/>
        </w:trPr>
        <w:tc>
          <w:tcPr>
            <w:tcW w:w="4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CF7C38">
        <w:trPr>
          <w:trHeight w:val="512"/>
        </w:trPr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B6065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  <w:p w:rsidR="008A7281" w:rsidRPr="002642BE" w:rsidRDefault="00CF7C38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(</w:t>
            </w:r>
            <w:r w:rsidR="008A7281">
              <w:rPr>
                <w:i/>
                <w:spacing w:val="-6"/>
                <w:sz w:val="24"/>
                <w:szCs w:val="24"/>
                <w:lang w:val="ru-RU"/>
              </w:rPr>
              <w:t>обслуживающая организация ООО «ЛИФТЭК»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042444" w:rsidRPr="002B6065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  <w:r w:rsidR="004C085D">
              <w:rPr>
                <w:i/>
                <w:spacing w:val="-6"/>
                <w:sz w:val="24"/>
                <w:szCs w:val="24"/>
                <w:lang w:val="ru-RU"/>
              </w:rPr>
              <w:t xml:space="preserve"> (ежемесячный обход сантехником)</w:t>
            </w:r>
          </w:p>
        </w:tc>
      </w:tr>
      <w:tr w:rsidR="00042444" w:rsidRPr="002B6065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5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  <w:r w:rsidR="004C085D">
              <w:rPr>
                <w:i/>
                <w:spacing w:val="-6"/>
                <w:sz w:val="24"/>
                <w:szCs w:val="24"/>
                <w:lang w:val="ru-RU"/>
              </w:rPr>
              <w:t xml:space="preserve"> (ежемесячный обход электриком)</w:t>
            </w:r>
          </w:p>
        </w:tc>
      </w:tr>
      <w:tr w:rsidR="00042444" w:rsidRPr="002B6065" w:rsidTr="00CF7C38">
        <w:trPr>
          <w:trHeight w:val="704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.Техническое обслуживание и у</w:t>
            </w:r>
            <w:r w:rsidR="004C0DF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правление оборудованием систем 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дымоудаления, </w:t>
            </w:r>
            <w:r w:rsidR="005F0A1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Default="004C085D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остоянно</w:t>
            </w:r>
          </w:p>
          <w:p w:rsidR="004C085D" w:rsidRPr="002642BE" w:rsidRDefault="004C085D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(обслуживает ООО «Амур-Автоматика»</w:t>
            </w:r>
            <w:r w:rsidR="00CF7C38">
              <w:rPr>
                <w:i/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042444" w:rsidRPr="002B6065" w:rsidTr="00CF7C38">
        <w:trPr>
          <w:trHeight w:val="704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  <w:r w:rsidR="004C085D">
              <w:rPr>
                <w:i/>
                <w:spacing w:val="-6"/>
                <w:sz w:val="24"/>
                <w:szCs w:val="24"/>
                <w:lang w:val="ru-RU"/>
              </w:rPr>
              <w:t xml:space="preserve"> (ООО «ОКСДВ»</w:t>
            </w:r>
            <w:r w:rsidR="00CF7C38">
              <w:rPr>
                <w:i/>
                <w:spacing w:val="-6"/>
                <w:sz w:val="24"/>
                <w:szCs w:val="24"/>
                <w:lang w:val="ru-RU"/>
              </w:rPr>
              <w:t>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 w:rsidR="005F0A1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2E5AA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2E5AA8" w:rsidRPr="002E5AA8">
              <w:rPr>
                <w:i/>
                <w:spacing w:val="-6"/>
                <w:sz w:val="24"/>
                <w:szCs w:val="24"/>
                <w:lang w:val="ru-RU"/>
              </w:rPr>
              <w:t>(май, сентябрь)</w:t>
            </w:r>
          </w:p>
        </w:tc>
      </w:tr>
      <w:tr w:rsidR="00042444" w:rsidRPr="002B6065" w:rsidTr="00F425C3">
        <w:trPr>
          <w:trHeight w:val="453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B6065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50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2B6065" w:rsidTr="00CF7C38">
        <w:trPr>
          <w:trHeight w:val="170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5</w:t>
            </w:r>
            <w:r w:rsidR="00BC0A62">
              <w:rPr>
                <w:i/>
                <w:spacing w:val="-6"/>
                <w:sz w:val="24"/>
                <w:szCs w:val="24"/>
                <w:lang w:val="ru-RU"/>
              </w:rPr>
              <w:t>1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2B6065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52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B6065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2B6065" w:rsidTr="00CF7C38">
        <w:trPr>
          <w:trHeight w:val="453"/>
        </w:trPr>
        <w:tc>
          <w:tcPr>
            <w:tcW w:w="4979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BC0A62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85384F" w:rsidRPr="0085384F" w:rsidTr="0085384F">
        <w:trPr>
          <w:trHeight w:val="411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85384F" w:rsidRPr="0085384F" w:rsidRDefault="0085384F" w:rsidP="0085384F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384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85384F" w:rsidRPr="002642BE" w:rsidRDefault="0085384F" w:rsidP="0085384F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384F" w:rsidRPr="002642BE" w:rsidTr="00FE204B">
        <w:trPr>
          <w:trHeight w:val="398"/>
        </w:trPr>
        <w:tc>
          <w:tcPr>
            <w:tcW w:w="10632" w:type="dxa"/>
            <w:gridSpan w:val="3"/>
            <w:tcBorders>
              <w:right w:val="single" w:sz="4" w:space="0" w:color="auto"/>
            </w:tcBorders>
            <w:vAlign w:val="center"/>
          </w:tcPr>
          <w:p w:rsidR="0085384F" w:rsidRPr="0085384F" w:rsidRDefault="0085384F" w:rsidP="0085384F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384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работы по МКД</w:t>
            </w:r>
          </w:p>
        </w:tc>
      </w:tr>
      <w:tr w:rsidR="0085384F" w:rsidRPr="00AF6898" w:rsidTr="00F425C3">
        <w:trPr>
          <w:trHeight w:val="398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85384F" w:rsidRPr="0085384F" w:rsidRDefault="0085384F" w:rsidP="0085384F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5384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Текущий ремонт имущества МКД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85384F" w:rsidRPr="002642BE" w:rsidRDefault="0085384F" w:rsidP="0085384F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работы по мере необходимости</w:t>
            </w:r>
          </w:p>
        </w:tc>
      </w:tr>
      <w:tr w:rsidR="0085384F" w:rsidRPr="00AF6898" w:rsidTr="00F425C3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84F" w:rsidRPr="00C17F34" w:rsidRDefault="0085384F" w:rsidP="0085384F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отливов на подъезд № 3,4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84F" w:rsidRDefault="0085384F" w:rsidP="00E0477B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B6065">
              <w:rPr>
                <w:rFonts w:ascii="Times New Roman" w:hAnsi="Times New Roman" w:cs="Times New Roman"/>
                <w:i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</w:t>
            </w:r>
          </w:p>
        </w:tc>
      </w:tr>
      <w:tr w:rsidR="0085384F" w:rsidRPr="002B6065" w:rsidTr="00F425C3">
        <w:trPr>
          <w:trHeight w:val="39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84F" w:rsidRPr="00C17F34" w:rsidRDefault="0085384F" w:rsidP="0085384F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прилегающей придомовой территории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77B" w:rsidRDefault="0085384F" w:rsidP="008538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Высадка хвойных деревьев (15 </w:t>
            </w:r>
            <w:proofErr w:type="spellStart"/>
            <w:r w:rsidR="00F425C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spellEnd"/>
            <w:r w:rsidR="00F425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04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квартал</w:t>
            </w:r>
          </w:p>
          <w:p w:rsidR="0085384F" w:rsidRPr="00C17F34" w:rsidRDefault="00F425C3" w:rsidP="0085384F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E0477B">
              <w:rPr>
                <w:rFonts w:ascii="Times New Roman" w:hAnsi="Times New Roman" w:cs="Times New Roman"/>
                <w:i/>
                <w:sz w:val="24"/>
                <w:szCs w:val="24"/>
              </w:rPr>
              <w:t>ысадка цветов – 2 квартал</w:t>
            </w:r>
            <w:r w:rsidR="00853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384F" w:rsidRPr="00C17F34" w:rsidRDefault="0085384F" w:rsidP="0085384F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Pr="001C393C" w:rsidRDefault="001C393C" w:rsidP="001C393C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ООО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ДПК»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F7C3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Т.Н.Ващик</w:t>
      </w:r>
      <w:proofErr w:type="spellEnd"/>
    </w:p>
    <w:sectPr w:rsidR="003026A2" w:rsidRPr="001C393C" w:rsidSect="00CF7C38">
      <w:headerReference w:type="default" r:id="rId6"/>
      <w:pgSz w:w="11906" w:h="16838"/>
      <w:pgMar w:top="851" w:right="141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8D1" w:rsidRDefault="00FA48D1">
      <w:r>
        <w:separator/>
      </w:r>
    </w:p>
  </w:endnote>
  <w:endnote w:type="continuationSeparator" w:id="0">
    <w:p w:rsidR="00FA48D1" w:rsidRDefault="00FA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8D1" w:rsidRDefault="00FA48D1">
      <w:r>
        <w:separator/>
      </w:r>
    </w:p>
  </w:footnote>
  <w:footnote w:type="continuationSeparator" w:id="0">
    <w:p w:rsidR="00FA48D1" w:rsidRDefault="00FA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5D1EC2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B03FB5">
      <w:rPr>
        <w:noProof/>
      </w:rPr>
      <w:t>4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393C"/>
    <w:rsid w:val="001C4204"/>
    <w:rsid w:val="001E340E"/>
    <w:rsid w:val="001E48C2"/>
    <w:rsid w:val="001F0707"/>
    <w:rsid w:val="00212D1E"/>
    <w:rsid w:val="002155D9"/>
    <w:rsid w:val="002567ED"/>
    <w:rsid w:val="00256EA2"/>
    <w:rsid w:val="002642BE"/>
    <w:rsid w:val="00264305"/>
    <w:rsid w:val="002824B5"/>
    <w:rsid w:val="002A7706"/>
    <w:rsid w:val="002B6065"/>
    <w:rsid w:val="002B625C"/>
    <w:rsid w:val="002D185A"/>
    <w:rsid w:val="002D7332"/>
    <w:rsid w:val="002E5AA8"/>
    <w:rsid w:val="00300DE1"/>
    <w:rsid w:val="003026A2"/>
    <w:rsid w:val="003627E5"/>
    <w:rsid w:val="00364E3E"/>
    <w:rsid w:val="00365068"/>
    <w:rsid w:val="003656D9"/>
    <w:rsid w:val="00385946"/>
    <w:rsid w:val="00394E69"/>
    <w:rsid w:val="003952C8"/>
    <w:rsid w:val="0039567F"/>
    <w:rsid w:val="003B43EB"/>
    <w:rsid w:val="003C46EA"/>
    <w:rsid w:val="003C5D4D"/>
    <w:rsid w:val="003C7F43"/>
    <w:rsid w:val="003D23FF"/>
    <w:rsid w:val="003D63A7"/>
    <w:rsid w:val="00414FB5"/>
    <w:rsid w:val="0041639C"/>
    <w:rsid w:val="00416C2C"/>
    <w:rsid w:val="0044307B"/>
    <w:rsid w:val="00493A41"/>
    <w:rsid w:val="004A2921"/>
    <w:rsid w:val="004B46FC"/>
    <w:rsid w:val="004B7DAB"/>
    <w:rsid w:val="004C085D"/>
    <w:rsid w:val="004C0AB2"/>
    <w:rsid w:val="004C0DF9"/>
    <w:rsid w:val="004D5452"/>
    <w:rsid w:val="00510960"/>
    <w:rsid w:val="00512BB2"/>
    <w:rsid w:val="00522F87"/>
    <w:rsid w:val="00545752"/>
    <w:rsid w:val="00564C1F"/>
    <w:rsid w:val="00581EBA"/>
    <w:rsid w:val="00582BD0"/>
    <w:rsid w:val="0059071D"/>
    <w:rsid w:val="00592004"/>
    <w:rsid w:val="005B1293"/>
    <w:rsid w:val="005B399B"/>
    <w:rsid w:val="005D1EC2"/>
    <w:rsid w:val="005F0A1C"/>
    <w:rsid w:val="0066141A"/>
    <w:rsid w:val="0067214C"/>
    <w:rsid w:val="006965AB"/>
    <w:rsid w:val="00697584"/>
    <w:rsid w:val="006A04F7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8422E"/>
    <w:rsid w:val="007923F6"/>
    <w:rsid w:val="007D1976"/>
    <w:rsid w:val="007D7C81"/>
    <w:rsid w:val="007E132C"/>
    <w:rsid w:val="007E292B"/>
    <w:rsid w:val="007E6377"/>
    <w:rsid w:val="007E7CC9"/>
    <w:rsid w:val="007F52F7"/>
    <w:rsid w:val="0080376C"/>
    <w:rsid w:val="00803F2B"/>
    <w:rsid w:val="0082091C"/>
    <w:rsid w:val="0082297B"/>
    <w:rsid w:val="0085384F"/>
    <w:rsid w:val="008576D4"/>
    <w:rsid w:val="00886D15"/>
    <w:rsid w:val="00891CF9"/>
    <w:rsid w:val="00891D57"/>
    <w:rsid w:val="008A7281"/>
    <w:rsid w:val="008B5023"/>
    <w:rsid w:val="008B69BE"/>
    <w:rsid w:val="008C0065"/>
    <w:rsid w:val="008E4584"/>
    <w:rsid w:val="008E57F3"/>
    <w:rsid w:val="008E7CC3"/>
    <w:rsid w:val="00900A0F"/>
    <w:rsid w:val="009032E7"/>
    <w:rsid w:val="00921BF3"/>
    <w:rsid w:val="00921D53"/>
    <w:rsid w:val="00923737"/>
    <w:rsid w:val="00945A8F"/>
    <w:rsid w:val="00956510"/>
    <w:rsid w:val="00962451"/>
    <w:rsid w:val="009844E0"/>
    <w:rsid w:val="00990CD5"/>
    <w:rsid w:val="009A342E"/>
    <w:rsid w:val="009C6465"/>
    <w:rsid w:val="009D6F5C"/>
    <w:rsid w:val="009E71F8"/>
    <w:rsid w:val="009F3789"/>
    <w:rsid w:val="00A17F30"/>
    <w:rsid w:val="00A36032"/>
    <w:rsid w:val="00A93361"/>
    <w:rsid w:val="00AB4E8C"/>
    <w:rsid w:val="00AD1E1B"/>
    <w:rsid w:val="00AD222A"/>
    <w:rsid w:val="00AD33F1"/>
    <w:rsid w:val="00AD5365"/>
    <w:rsid w:val="00AF6898"/>
    <w:rsid w:val="00B03FB5"/>
    <w:rsid w:val="00B07802"/>
    <w:rsid w:val="00B119E6"/>
    <w:rsid w:val="00B16E90"/>
    <w:rsid w:val="00B37F48"/>
    <w:rsid w:val="00B64E45"/>
    <w:rsid w:val="00B73B2B"/>
    <w:rsid w:val="00BA1278"/>
    <w:rsid w:val="00BA2E80"/>
    <w:rsid w:val="00BA56C8"/>
    <w:rsid w:val="00BB334D"/>
    <w:rsid w:val="00BC0A62"/>
    <w:rsid w:val="00BC1F50"/>
    <w:rsid w:val="00C0266F"/>
    <w:rsid w:val="00C17F34"/>
    <w:rsid w:val="00C30A26"/>
    <w:rsid w:val="00C35600"/>
    <w:rsid w:val="00C503A1"/>
    <w:rsid w:val="00C91984"/>
    <w:rsid w:val="00C95035"/>
    <w:rsid w:val="00C97BEB"/>
    <w:rsid w:val="00CA1534"/>
    <w:rsid w:val="00CA3300"/>
    <w:rsid w:val="00CA6EA9"/>
    <w:rsid w:val="00CE4223"/>
    <w:rsid w:val="00CF12AB"/>
    <w:rsid w:val="00CF4CF7"/>
    <w:rsid w:val="00CF7C38"/>
    <w:rsid w:val="00D00511"/>
    <w:rsid w:val="00D028E7"/>
    <w:rsid w:val="00D071D3"/>
    <w:rsid w:val="00D14553"/>
    <w:rsid w:val="00D14B0A"/>
    <w:rsid w:val="00D27E64"/>
    <w:rsid w:val="00D4287A"/>
    <w:rsid w:val="00D5717A"/>
    <w:rsid w:val="00D57DA4"/>
    <w:rsid w:val="00D9521F"/>
    <w:rsid w:val="00D972BB"/>
    <w:rsid w:val="00DA3E92"/>
    <w:rsid w:val="00DA709C"/>
    <w:rsid w:val="00DF26D9"/>
    <w:rsid w:val="00E0477B"/>
    <w:rsid w:val="00E0721C"/>
    <w:rsid w:val="00E26B62"/>
    <w:rsid w:val="00E338C5"/>
    <w:rsid w:val="00E53C9F"/>
    <w:rsid w:val="00E7136C"/>
    <w:rsid w:val="00E779D2"/>
    <w:rsid w:val="00E80ECA"/>
    <w:rsid w:val="00E8317F"/>
    <w:rsid w:val="00E9511E"/>
    <w:rsid w:val="00EA0CA0"/>
    <w:rsid w:val="00EA5789"/>
    <w:rsid w:val="00EB4A2C"/>
    <w:rsid w:val="00EC1D5C"/>
    <w:rsid w:val="00ED1F8E"/>
    <w:rsid w:val="00ED3D1E"/>
    <w:rsid w:val="00EF5967"/>
    <w:rsid w:val="00F32D44"/>
    <w:rsid w:val="00F36609"/>
    <w:rsid w:val="00F425C3"/>
    <w:rsid w:val="00F547BA"/>
    <w:rsid w:val="00F74527"/>
    <w:rsid w:val="00FA2986"/>
    <w:rsid w:val="00FA48D1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623FA-AF16-4E73-A542-91F002D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1145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OT</cp:lastModifiedBy>
  <cp:revision>18</cp:revision>
  <cp:lastPrinted>2018-10-25T22:50:00Z</cp:lastPrinted>
  <dcterms:created xsi:type="dcterms:W3CDTF">2018-03-21T00:47:00Z</dcterms:created>
  <dcterms:modified xsi:type="dcterms:W3CDTF">2019-01-21T03:38:00Z</dcterms:modified>
</cp:coreProperties>
</file>