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CF9" w:rsidRDefault="00891CF9" w:rsidP="00BA2E80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E1C12" w:rsidRDefault="00BA2E80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>П</w:t>
      </w:r>
      <w:r w:rsidR="00DE1C12">
        <w:rPr>
          <w:rFonts w:ascii="Times New Roman" w:hAnsi="Times New Roman" w:cs="Times New Roman"/>
          <w:b/>
          <w:sz w:val="26"/>
          <w:szCs w:val="26"/>
        </w:rPr>
        <w:t xml:space="preserve">лан работ </w:t>
      </w:r>
    </w:p>
    <w:p w:rsidR="00581EBA" w:rsidRDefault="00BA2E80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 xml:space="preserve"> и услуг по содержанию и ремонту общего имущества </w:t>
      </w:r>
    </w:p>
    <w:p w:rsidR="00581EBA" w:rsidRDefault="00BA2E80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>в многоквартирном доме</w:t>
      </w:r>
      <w:r w:rsidR="00714F48">
        <w:rPr>
          <w:rFonts w:ascii="Times New Roman" w:hAnsi="Times New Roman" w:cs="Times New Roman"/>
          <w:b/>
          <w:sz w:val="26"/>
          <w:szCs w:val="26"/>
        </w:rPr>
        <w:t>,</w:t>
      </w:r>
      <w:r w:rsidR="006E61F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="006E61FC">
        <w:rPr>
          <w:rFonts w:ascii="Times New Roman" w:hAnsi="Times New Roman" w:cs="Times New Roman"/>
          <w:b/>
          <w:sz w:val="26"/>
          <w:szCs w:val="26"/>
        </w:rPr>
        <w:t>планируемых</w:t>
      </w:r>
      <w:proofErr w:type="gramEnd"/>
      <w:r w:rsidR="006E61FC">
        <w:rPr>
          <w:rFonts w:ascii="Times New Roman" w:hAnsi="Times New Roman" w:cs="Times New Roman"/>
          <w:b/>
          <w:sz w:val="26"/>
          <w:szCs w:val="26"/>
        </w:rPr>
        <w:t xml:space="preserve"> в 2020</w:t>
      </w:r>
      <w:r w:rsidR="00357FBC">
        <w:rPr>
          <w:rFonts w:ascii="Times New Roman" w:hAnsi="Times New Roman" w:cs="Times New Roman"/>
          <w:b/>
          <w:sz w:val="26"/>
          <w:szCs w:val="26"/>
        </w:rPr>
        <w:t xml:space="preserve"> году</w:t>
      </w:r>
      <w:r w:rsidR="00D27E64" w:rsidRPr="00D27E64">
        <w:rPr>
          <w:rFonts w:ascii="Times New Roman" w:hAnsi="Times New Roman" w:cs="Times New Roman"/>
          <w:b/>
          <w:sz w:val="26"/>
          <w:szCs w:val="26"/>
        </w:rPr>
        <w:t xml:space="preserve"> по адресу: </w:t>
      </w:r>
    </w:p>
    <w:p w:rsidR="00D27E64" w:rsidRDefault="00D27E64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 xml:space="preserve">г. Хабаровск, </w:t>
      </w:r>
      <w:r w:rsidR="00714F48">
        <w:rPr>
          <w:rFonts w:ascii="Times New Roman" w:hAnsi="Times New Roman" w:cs="Times New Roman"/>
          <w:b/>
          <w:sz w:val="26"/>
          <w:szCs w:val="26"/>
        </w:rPr>
        <w:t xml:space="preserve">ул. </w:t>
      </w:r>
      <w:r w:rsidR="009C2351">
        <w:rPr>
          <w:rFonts w:ascii="Times New Roman" w:hAnsi="Times New Roman" w:cs="Times New Roman"/>
          <w:b/>
          <w:sz w:val="26"/>
          <w:szCs w:val="26"/>
        </w:rPr>
        <w:t>Кола-Бельды 5</w:t>
      </w:r>
      <w:bookmarkStart w:id="0" w:name="_GoBack"/>
      <w:bookmarkEnd w:id="0"/>
    </w:p>
    <w:p w:rsidR="00714F48" w:rsidRPr="00714F48" w:rsidRDefault="00714F48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979"/>
        <w:gridCol w:w="43"/>
        <w:gridCol w:w="5009"/>
      </w:tblGrid>
      <w:tr w:rsidR="00A25631" w:rsidRPr="005D3059" w:rsidTr="00A25631">
        <w:trPr>
          <w:trHeight w:val="144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394E69">
            <w:pPr>
              <w:pStyle w:val="ConsPlusNonformat"/>
              <w:widowControl/>
              <w:ind w:right="3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Наименование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365068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план</w:t>
            </w:r>
          </w:p>
        </w:tc>
      </w:tr>
      <w:tr w:rsidR="00A25631" w:rsidRPr="002642BE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1. Влажное подметание полов коридоров, лестниц, межэтажных и лестничных площадок 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8576D4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A25631" w:rsidRPr="002642BE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2. Очистка приямков, уборка площадок перед  подъездами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неделю</w:t>
            </w:r>
          </w:p>
        </w:tc>
      </w:tr>
      <w:tr w:rsidR="00A25631" w:rsidRPr="00A25631" w:rsidTr="00A25631">
        <w:trPr>
          <w:trHeight w:val="497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Мытье полов коридоров, лестниц, межэтажных и лестничных площадок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</w:tr>
      <w:tr w:rsidR="00A25631" w:rsidRPr="00A25631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4. Влажная уборка лифтовых кабин, влажная протирка дверей лифтов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</w:tr>
      <w:tr w:rsidR="00A25631" w:rsidRPr="00A25631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5. Обметание пыли с потолка перед  началом и по окончании отопительного сезона 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 раза в год</w:t>
            </w:r>
          </w:p>
        </w:tc>
      </w:tr>
      <w:tr w:rsidR="00A25631" w:rsidRPr="00A25631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6. Мытье окон перед началом и по окончании отопительного сезона 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 раза в год</w:t>
            </w:r>
          </w:p>
        </w:tc>
      </w:tr>
      <w:tr w:rsidR="00A25631" w:rsidRPr="00A25631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7. Влажная протирка </w:t>
            </w:r>
            <w:r w:rsidRPr="002642BE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>стен и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радиаторов </w:t>
            </w:r>
            <w:r w:rsidRPr="002642BE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 xml:space="preserve">отопления 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перед началом и по окончании отопительного сезона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 раза в год</w:t>
            </w:r>
          </w:p>
        </w:tc>
      </w:tr>
      <w:tr w:rsidR="00A25631" w:rsidRPr="00A25631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8. Влажная протирка дверей, перил, почтовых ящиков, окон  и  подоконников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 раза в год</w:t>
            </w:r>
          </w:p>
        </w:tc>
      </w:tr>
      <w:tr w:rsidR="00A25631" w:rsidRPr="00A25631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9. Влажная протирка плафонов светильников, шкафов для электрооборудования и слаботочных устройств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 раза в год</w:t>
            </w:r>
          </w:p>
        </w:tc>
      </w:tr>
      <w:tr w:rsidR="00A25631" w:rsidRPr="00A25631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10. Проведение дератизации подвалов, чердаков,  технических подпольев, элеваторных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</w:tr>
      <w:tr w:rsidR="00A25631" w:rsidRPr="002642BE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11. Проведение дезинсекции подвалов, чердаков,  технических подпольев, элеваторных в летний  период</w:t>
            </w:r>
          </w:p>
        </w:tc>
        <w:tc>
          <w:tcPr>
            <w:tcW w:w="5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</w:tr>
      <w:tr w:rsidR="00A25631" w:rsidRPr="002642BE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12. Проверка температурно-влажностного режима подвальных помещений и при выявлении нарушений устранение причин его нарушения</w:t>
            </w:r>
          </w:p>
        </w:tc>
        <w:tc>
          <w:tcPr>
            <w:tcW w:w="5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постоянно</w:t>
            </w:r>
          </w:p>
        </w:tc>
      </w:tr>
      <w:tr w:rsidR="00A25631" w:rsidRPr="002642BE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13. 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</w:t>
            </w:r>
          </w:p>
        </w:tc>
        <w:tc>
          <w:tcPr>
            <w:tcW w:w="5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неделю</w:t>
            </w:r>
          </w:p>
        </w:tc>
      </w:tr>
      <w:tr w:rsidR="00A25631" w:rsidRPr="002642BE" w:rsidTr="00A25631">
        <w:trPr>
          <w:trHeight w:val="405"/>
        </w:trPr>
        <w:tc>
          <w:tcPr>
            <w:tcW w:w="10031" w:type="dxa"/>
            <w:gridSpan w:val="3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1E340E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A25631" w:rsidRPr="002642BE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1. Подметание тротуаров, проездов и площадок при отсутствии осадков: </w:t>
            </w:r>
          </w:p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в летний  период с уборкой мусора</w:t>
            </w:r>
          </w:p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в зимний период со сдвижкой снега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  <w:p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 раза в неделю</w:t>
            </w:r>
          </w:p>
        </w:tc>
      </w:tr>
      <w:tr w:rsidR="00A25631" w:rsidRPr="002642BE" w:rsidTr="00A25631">
        <w:trPr>
          <w:trHeight w:val="201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2. Уборка мусора с газона, очистка урн и их промывка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A25631" w:rsidRPr="002642BE" w:rsidTr="00A25631">
        <w:trPr>
          <w:trHeight w:val="177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Уборка мусора на контейнерных площадках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A25631" w:rsidRPr="002642BE" w:rsidTr="00A25631">
        <w:trPr>
          <w:trHeight w:val="1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4. Вывоз мусора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A25631" w:rsidRPr="006E61FC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5. Стрижка (покос) газонов, подрезка деревьев и кустов в летний  период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A25631" w:rsidRPr="006E61FC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6. Сгребание и вывоз опавших листьев, веток с газонов в летний период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в месяц</w:t>
            </w:r>
          </w:p>
        </w:tc>
      </w:tr>
      <w:tr w:rsidR="00A25631" w:rsidRPr="002642BE" w:rsidTr="00A25631">
        <w:trPr>
          <w:trHeight w:val="87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lastRenderedPageBreak/>
              <w:t>7   Прочистка ливнёвой канализации.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мере необходимости</w:t>
            </w:r>
          </w:p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незамедлительно</w:t>
            </w:r>
          </w:p>
        </w:tc>
      </w:tr>
      <w:tr w:rsidR="00A25631" w:rsidRPr="006E61FC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8. Подметание и вывоз снега при снегопадах с тротуаров, проездов и площадок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в месяц </w:t>
            </w:r>
          </w:p>
        </w:tc>
      </w:tr>
      <w:tr w:rsidR="00A25631" w:rsidRPr="006E61FC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9. Сбрасывание снега с крыш и сбивание сосулек в зимний период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A25631" w:rsidRPr="006E61FC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10. Ликвидация наледи и посыпка тротуаров, площадок и проездов смесью песка с хлоридами (антигололедными реагентами) в зимний период</w:t>
            </w:r>
          </w:p>
        </w:tc>
        <w:tc>
          <w:tcPr>
            <w:tcW w:w="5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4 раз </w:t>
            </w:r>
          </w:p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A25631" w:rsidRPr="006E61FC" w:rsidTr="00A25631">
        <w:trPr>
          <w:trHeight w:val="436"/>
        </w:trPr>
        <w:tc>
          <w:tcPr>
            <w:tcW w:w="10031" w:type="dxa"/>
            <w:gridSpan w:val="3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ind w:left="-29" w:right="-64"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A25631" w:rsidRPr="006E61FC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744F1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1. Регулировка и испытание внутридомовых систем отопления по мере необходимости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A25631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744F16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2. Консервация (расконсервация) и промывка систем центрального отопления по окончании и перед началом отопительного сезона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 раза в год</w:t>
            </w:r>
          </w:p>
        </w:tc>
      </w:tr>
      <w:tr w:rsidR="00A25631" w:rsidRPr="006E61FC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744F1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Устранение просадок, выбоин и щелей в отмостке здания в летний период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6E61FC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744F16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4. Устранение повреждений покрытий кровель, мест примыканий  по мере необходимости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A25631" w:rsidTr="00A25631">
        <w:trPr>
          <w:trHeight w:val="944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744F16">
            <w:pPr>
              <w:autoSpaceDE w:val="0"/>
              <w:autoSpaceDN w:val="0"/>
              <w:adjustRightInd w:val="0"/>
              <w:jc w:val="both"/>
              <w:outlineLvl w:val="0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5.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помещениях.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1 раз в год</w:t>
            </w:r>
          </w:p>
        </w:tc>
      </w:tr>
      <w:tr w:rsidR="00A25631" w:rsidRPr="002B625C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744F16">
            <w:pPr>
              <w:pStyle w:val="ConsPlusNonformat"/>
              <w:widowControl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6. Утепление и прочистка  вентиляционных каналов, заделка продухов перед началом отопительного сезона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1 раз в год</w:t>
            </w:r>
          </w:p>
        </w:tc>
      </w:tr>
      <w:tr w:rsidR="00A25631" w:rsidRPr="006E61FC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744F16">
            <w:pPr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7. Проверка температурно-влажностного режима и воздухообмена на чердаке.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6E61FC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744F16">
            <w:pPr>
              <w:autoSpaceDE w:val="0"/>
              <w:autoSpaceDN w:val="0"/>
              <w:adjustRightInd w:val="0"/>
              <w:jc w:val="both"/>
              <w:outlineLvl w:val="0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8. Очистка кровли и водоотводящих устройств от мусора, грязи и наледи, препятствующих стоку дождевых и талых вод.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6E61FC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744F1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9. Проверка состояния оборудования или устройств, предотвращающих образование наледи и сосулек.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6E61FC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744F16">
            <w:pPr>
              <w:pStyle w:val="ConsPlusNonformat"/>
              <w:widowControl/>
              <w:jc w:val="both"/>
              <w:rPr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10. Проверка </w:t>
            </w:r>
            <w:proofErr w:type="spell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молниезащитных</w:t>
            </w:r>
            <w:proofErr w:type="spellEnd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устройств, заземления мачт и другого оборудования расположенного на крыше.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6E61FC" w:rsidTr="00A25631">
        <w:trPr>
          <w:trHeight w:val="335"/>
        </w:trPr>
        <w:tc>
          <w:tcPr>
            <w:tcW w:w="10031" w:type="dxa"/>
            <w:gridSpan w:val="3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A25631" w:rsidRPr="007F52F7" w:rsidTr="00A25631">
        <w:trPr>
          <w:trHeight w:val="522"/>
        </w:trPr>
        <w:tc>
          <w:tcPr>
            <w:tcW w:w="49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1. Устранение неисправностей внутридомовых систем отопления и горячего водоснабжения, в том числе:</w:t>
            </w:r>
          </w:p>
          <w:p w:rsidR="00A25631" w:rsidRPr="002642BE" w:rsidRDefault="00A25631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устранение течи в трубопроводах, приборах и арматуре;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мере необходимости</w:t>
            </w:r>
          </w:p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незамедлительно</w:t>
            </w:r>
          </w:p>
        </w:tc>
      </w:tr>
      <w:tr w:rsidR="00A25631" w:rsidRPr="006E61FC" w:rsidTr="00A25631">
        <w:trPr>
          <w:trHeight w:val="512"/>
        </w:trPr>
        <w:tc>
          <w:tcPr>
            <w:tcW w:w="4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 разборка осмотр и очистка от грязи и накипи грязевиков, воздухосборников, компенсаторов;</w:t>
            </w:r>
          </w:p>
        </w:tc>
        <w:tc>
          <w:tcPr>
            <w:tcW w:w="5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не реже 2 раз</w:t>
            </w:r>
          </w:p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в год</w:t>
            </w:r>
          </w:p>
        </w:tc>
      </w:tr>
      <w:tr w:rsidR="00A25631" w:rsidRPr="006E61FC" w:rsidTr="00A25631">
        <w:trPr>
          <w:trHeight w:val="487"/>
        </w:trPr>
        <w:tc>
          <w:tcPr>
            <w:tcW w:w="497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разборка осмотр и очистка от накипи регулирующих кранов, вентилей, задвижек, др. запорной арматуры</w:t>
            </w:r>
          </w:p>
        </w:tc>
        <w:tc>
          <w:tcPr>
            <w:tcW w:w="505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2642BE" w:rsidTr="00A25631">
        <w:trPr>
          <w:trHeight w:val="775"/>
        </w:trPr>
        <w:tc>
          <w:tcPr>
            <w:tcW w:w="49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2. Устранение неисправностей внутридомовых систем холодного  водоснабжения и канализации, в том числе:</w:t>
            </w:r>
          </w:p>
          <w:p w:rsidR="00A25631" w:rsidRPr="002642BE" w:rsidRDefault="00A25631" w:rsidP="00581EBA">
            <w:pPr>
              <w:pStyle w:val="ConsPlusNonformat"/>
              <w:jc w:val="both"/>
              <w:rPr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- устранение течи и засоров в трубопроводах, и 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lastRenderedPageBreak/>
              <w:t>арматуры;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lastRenderedPageBreak/>
              <w:t>по мере необходимости</w:t>
            </w:r>
          </w:p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незамедлительно</w:t>
            </w:r>
          </w:p>
        </w:tc>
      </w:tr>
      <w:tr w:rsidR="00A25631" w:rsidRPr="006E61FC" w:rsidTr="00A25631">
        <w:trPr>
          <w:trHeight w:val="475"/>
        </w:trPr>
        <w:tc>
          <w:tcPr>
            <w:tcW w:w="4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lastRenderedPageBreak/>
              <w:t>-  прочистка и промывка трубопроводов от грязи, переборка соединений и креплений трубопроводов;</w:t>
            </w:r>
          </w:p>
        </w:tc>
        <w:tc>
          <w:tcPr>
            <w:tcW w:w="5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6E61FC" w:rsidTr="00A25631">
        <w:trPr>
          <w:trHeight w:val="530"/>
        </w:trPr>
        <w:tc>
          <w:tcPr>
            <w:tcW w:w="497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- осмотр и очистка от ржавчины регулирующих кранов, вентилей, задвижек, др. запорной арматуры</w:t>
            </w:r>
          </w:p>
        </w:tc>
        <w:tc>
          <w:tcPr>
            <w:tcW w:w="505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A25631" w:rsidTr="00A25631">
        <w:trPr>
          <w:trHeight w:val="522"/>
        </w:trPr>
        <w:tc>
          <w:tcPr>
            <w:tcW w:w="49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3. Устранение неисправностей внутридомовых систем электроснабжения и </w:t>
            </w:r>
            <w:proofErr w:type="spellStart"/>
            <w:proofErr w:type="gram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электрообору-дования</w:t>
            </w:r>
            <w:proofErr w:type="spellEnd"/>
            <w:proofErr w:type="gramEnd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, в том числе:</w:t>
            </w:r>
          </w:p>
          <w:p w:rsidR="00A25631" w:rsidRPr="002642BE" w:rsidRDefault="00A25631" w:rsidP="00581EBA">
            <w:pPr>
              <w:pStyle w:val="ConsPlusNonformat"/>
              <w:widowControl/>
              <w:ind w:hanging="48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- замена перегоревших электроламп освещения и плавких вставок, автоматов защиты, участков электропроводки, замена вышедших из строя датчиков пожарной и охранной сигнализации. 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мере необходимости</w:t>
            </w:r>
          </w:p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незамедлительно </w:t>
            </w:r>
          </w:p>
        </w:tc>
      </w:tr>
      <w:tr w:rsidR="00A25631" w:rsidRPr="006E61FC" w:rsidTr="00A25631">
        <w:trPr>
          <w:trHeight w:val="503"/>
        </w:trPr>
        <w:tc>
          <w:tcPr>
            <w:tcW w:w="4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очистка от пыли и ревизия электрооборудования шкафов для электросчетчиков и щитовых;</w:t>
            </w:r>
          </w:p>
        </w:tc>
        <w:tc>
          <w:tcPr>
            <w:tcW w:w="5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6E61FC" w:rsidTr="00A25631">
        <w:trPr>
          <w:trHeight w:val="512"/>
        </w:trPr>
        <w:tc>
          <w:tcPr>
            <w:tcW w:w="497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испытание и измерение сопротивления изоляции проводов, кабелей и заземляющих устройств, оборудования (насосы, щитовые, вентиляторы и др.).</w:t>
            </w:r>
          </w:p>
        </w:tc>
        <w:tc>
          <w:tcPr>
            <w:tcW w:w="50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6E61FC" w:rsidTr="00A25631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4. Техническое обслуживание лифтов и лифтового оборудования, обеспечение проведения технического освидетельствования лифта (лифтов), в том числе после замены элементов оборудования.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A25631" w:rsidRPr="006E61FC" w:rsidTr="00A25631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5. Техническое обслуживание приборов учета тепловой энергии и воды, включая поквартирные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в месяц</w:t>
            </w:r>
          </w:p>
        </w:tc>
      </w:tr>
      <w:tr w:rsidR="00A25631" w:rsidRPr="006E61FC" w:rsidTr="00A25631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6. Техническое обслуживание приборов учёта электроэнергии, включая поквартирные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A25631" w:rsidRPr="002642BE" w:rsidTr="00A25631">
        <w:trPr>
          <w:trHeight w:val="704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7.Техническое обслуживание и управление оборудованием систем  </w:t>
            </w:r>
            <w:proofErr w:type="spell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дымоудаления</w:t>
            </w:r>
            <w:proofErr w:type="spellEnd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опреде-ление</w:t>
            </w:r>
            <w:proofErr w:type="spellEnd"/>
            <w:proofErr w:type="gramEnd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работоспособности оборудования и элементов систем.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постоянно</w:t>
            </w:r>
          </w:p>
        </w:tc>
      </w:tr>
      <w:tr w:rsidR="00A25631" w:rsidRPr="006E61FC" w:rsidTr="00A25631">
        <w:trPr>
          <w:trHeight w:val="704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8. Техническое обслуживание и устранение неисправностей систем ограничения доступа (домофонов)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A25631" w:rsidRPr="006E61FC" w:rsidTr="00A25631">
        <w:trPr>
          <w:trHeight w:val="294"/>
        </w:trPr>
        <w:tc>
          <w:tcPr>
            <w:tcW w:w="10031" w:type="dxa"/>
            <w:gridSpan w:val="3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A25631" w:rsidRPr="006E61FC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1. Проведение технических осмотров подвалов, чердаков и прочих вспомогательных помещений 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6E61FC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82091C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2. Проведение технических осмотров наружной и внутренней отделки стен и потолков, полов 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6E61FC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Проведение технических осмотров перил и ограждающих элементов лестниц и лестничных площадок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6E61FC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4. Проведение технических осмотров кровли 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6E61FC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5. Проведение технических осмотров </w:t>
            </w:r>
            <w:proofErr w:type="spellStart"/>
            <w:proofErr w:type="gram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вентиля-ционных</w:t>
            </w:r>
            <w:proofErr w:type="spellEnd"/>
            <w:proofErr w:type="gramEnd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каналов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6E61FC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82091C">
            <w:pPr>
              <w:pStyle w:val="ConsPlusNonformat"/>
              <w:widowControl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6. Проведение технических осмотров внутридомовых инженерных сетей</w:t>
            </w:r>
          </w:p>
        </w:tc>
        <w:tc>
          <w:tcPr>
            <w:tcW w:w="5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4 раз </w:t>
            </w:r>
          </w:p>
          <w:p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6E61FC" w:rsidTr="00A25631">
        <w:trPr>
          <w:trHeight w:val="398"/>
        </w:trPr>
        <w:tc>
          <w:tcPr>
            <w:tcW w:w="10031" w:type="dxa"/>
            <w:gridSpan w:val="3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A25631" w:rsidRPr="002642BE" w:rsidTr="00A25631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1. Аварийно-диспетчерское обслуживание населения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постоянно</w:t>
            </w:r>
          </w:p>
        </w:tc>
      </w:tr>
      <w:tr w:rsidR="00A25631" w:rsidRPr="002B625C" w:rsidTr="00A25631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2. Устранение неисправностей и дефектов строительных конструкций, угрожающих безопасности людей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незамедлительно </w:t>
            </w:r>
          </w:p>
        </w:tc>
      </w:tr>
      <w:tr w:rsidR="00A25631" w:rsidRPr="009845C3" w:rsidTr="00A25631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Устранение неисправностей перил и ограждающих элементов лестниц и лестничных площадок, угрожающих безопасности людей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незамедлительно </w:t>
            </w:r>
          </w:p>
        </w:tc>
      </w:tr>
      <w:tr w:rsidR="00A25631" w:rsidRPr="006E61FC" w:rsidTr="00A25631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82091C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4. Устранение неисправностей и дефектов отделки стен и потолков, полов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5 суток </w:t>
            </w:r>
          </w:p>
        </w:tc>
      </w:tr>
      <w:tr w:rsidR="00A25631" w:rsidRPr="006E61FC" w:rsidTr="00A25631">
        <w:trPr>
          <w:trHeight w:val="170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A07EDB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5. Устранение неисправностей (протечек) кровли и неисправностей в системе организованного водоотвода 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A07EDB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5 суток </w:t>
            </w:r>
          </w:p>
        </w:tc>
      </w:tr>
      <w:tr w:rsidR="00A25631" w:rsidRPr="006E61FC" w:rsidTr="00A25631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A07E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6. Устранение неисправностей в системе вентиляции 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A07EDB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3 суток </w:t>
            </w:r>
          </w:p>
        </w:tc>
      </w:tr>
      <w:tr w:rsidR="00A25631" w:rsidRPr="009845C3" w:rsidTr="00A25631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A07E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7. Устранение неисправностей электросетей и электрооборудования аварийного характера, угрожающих безопасности людей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A07EDB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заявке незамедлительно</w:t>
            </w:r>
          </w:p>
        </w:tc>
      </w:tr>
      <w:tr w:rsidR="00A25631" w:rsidRPr="002642BE" w:rsidTr="00A25631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A07E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8. Устранение неисправностей трубопроводов и их сопряжений, запорной арматуры аварийного характера, угрожающих безопасности людей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A07EDB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незамедлительно </w:t>
            </w:r>
          </w:p>
        </w:tc>
      </w:tr>
      <w:tr w:rsidR="00A25631" w:rsidRPr="006E61FC" w:rsidTr="00A25631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A07E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9. Устранение неисправностей электросетей и электрооборудования неаварийного характера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A07EDB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1 суток </w:t>
            </w:r>
          </w:p>
        </w:tc>
      </w:tr>
      <w:tr w:rsidR="00A25631" w:rsidRPr="006E61FC" w:rsidTr="00A25631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A07E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10. Устранение неисправностей трубопроводов и их сопряжений, запорной арматуры неаварийного характера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A07EDB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заявке в течение 1 суток</w:t>
            </w:r>
          </w:p>
        </w:tc>
      </w:tr>
      <w:tr w:rsidR="00A25631" w:rsidRPr="006E61FC" w:rsidTr="00A25631">
        <w:trPr>
          <w:trHeight w:val="411"/>
        </w:trPr>
        <w:tc>
          <w:tcPr>
            <w:tcW w:w="10031" w:type="dxa"/>
            <w:gridSpan w:val="3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A07EDB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A25631" w:rsidRPr="002642BE" w:rsidTr="00A25631">
        <w:trPr>
          <w:trHeight w:val="398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A07EDB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V</w:t>
            </w: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  <w:lang w:val="en-US"/>
              </w:rPr>
              <w:t>II</w:t>
            </w: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. Услуги (работы) по управлению МКД</w:t>
            </w:r>
          </w:p>
        </w:tc>
        <w:tc>
          <w:tcPr>
            <w:tcW w:w="5009" w:type="dxa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A07EDB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постоянно</w:t>
            </w:r>
          </w:p>
        </w:tc>
      </w:tr>
      <w:tr w:rsidR="00A25631" w:rsidRPr="00220F74" w:rsidTr="00A25631">
        <w:trPr>
          <w:trHeight w:val="398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A07EDB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 Текущий ремонт имущества МКД</w:t>
            </w:r>
          </w:p>
        </w:tc>
        <w:tc>
          <w:tcPr>
            <w:tcW w:w="5009" w:type="dxa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A07EDB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по мере необходимости</w:t>
            </w:r>
          </w:p>
        </w:tc>
      </w:tr>
      <w:tr w:rsidR="00DE1C12" w:rsidRPr="00220F74" w:rsidTr="00A25631">
        <w:trPr>
          <w:trHeight w:val="398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DE1C12" w:rsidRPr="002642BE" w:rsidRDefault="00DE1C12" w:rsidP="00A07EDB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4B58CF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ПЛАНИРУЕМЫЕ РАБОТЫ</w:t>
            </w:r>
          </w:p>
        </w:tc>
        <w:tc>
          <w:tcPr>
            <w:tcW w:w="5009" w:type="dxa"/>
            <w:tcBorders>
              <w:right w:val="single" w:sz="4" w:space="0" w:color="auto"/>
            </w:tcBorders>
            <w:vAlign w:val="center"/>
          </w:tcPr>
          <w:p w:rsidR="00DE1C12" w:rsidRPr="002642BE" w:rsidRDefault="00DE1C12" w:rsidP="00A07EDB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</w:p>
        </w:tc>
      </w:tr>
      <w:tr w:rsidR="00882AD7" w:rsidRPr="00220F74" w:rsidTr="00A25631">
        <w:trPr>
          <w:trHeight w:val="398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82AD7" w:rsidRDefault="00DA22A2" w:rsidP="00A07EDB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1</w:t>
            </w:r>
            <w:r w:rsidR="00882AD7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.</w:t>
            </w:r>
            <w:r w:rsidR="00BA56A5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 Установка детского городка</w:t>
            </w:r>
          </w:p>
        </w:tc>
        <w:tc>
          <w:tcPr>
            <w:tcW w:w="5009" w:type="dxa"/>
            <w:tcBorders>
              <w:right w:val="single" w:sz="4" w:space="0" w:color="auto"/>
            </w:tcBorders>
            <w:vAlign w:val="center"/>
          </w:tcPr>
          <w:p w:rsidR="00882AD7" w:rsidRDefault="00BA56A5" w:rsidP="00A07EDB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Третий квартал</w:t>
            </w:r>
          </w:p>
        </w:tc>
      </w:tr>
      <w:tr w:rsidR="00DA22A2" w:rsidRPr="00220F74" w:rsidTr="00A25631">
        <w:trPr>
          <w:trHeight w:val="398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DA22A2" w:rsidRDefault="00DA22A2" w:rsidP="00A07EDB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2 Ремонт мусорной площадки</w:t>
            </w:r>
          </w:p>
        </w:tc>
        <w:tc>
          <w:tcPr>
            <w:tcW w:w="5009" w:type="dxa"/>
            <w:tcBorders>
              <w:right w:val="single" w:sz="4" w:space="0" w:color="auto"/>
            </w:tcBorders>
            <w:vAlign w:val="center"/>
          </w:tcPr>
          <w:p w:rsidR="00DA22A2" w:rsidRDefault="00DA22A2" w:rsidP="00A07EDB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Третий квартал</w:t>
            </w:r>
          </w:p>
        </w:tc>
      </w:tr>
      <w:tr w:rsidR="00DA22A2" w:rsidRPr="00220F74" w:rsidTr="00A25631">
        <w:trPr>
          <w:trHeight w:val="398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DA22A2" w:rsidRDefault="00DA22A2" w:rsidP="00A07EDB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3. Профилактика электрощитовых</w:t>
            </w:r>
          </w:p>
        </w:tc>
        <w:tc>
          <w:tcPr>
            <w:tcW w:w="5009" w:type="dxa"/>
            <w:tcBorders>
              <w:right w:val="single" w:sz="4" w:space="0" w:color="auto"/>
            </w:tcBorders>
            <w:vAlign w:val="center"/>
          </w:tcPr>
          <w:p w:rsidR="00DA22A2" w:rsidRDefault="00DA22A2" w:rsidP="00A07EDB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Третий квартал</w:t>
            </w:r>
          </w:p>
        </w:tc>
      </w:tr>
      <w:tr w:rsidR="00DA22A2" w:rsidRPr="00220F74" w:rsidTr="00A25631">
        <w:trPr>
          <w:trHeight w:val="398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DA22A2" w:rsidRDefault="00DA22A2" w:rsidP="00A07EDB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4. Замена электропроводки</w:t>
            </w:r>
          </w:p>
        </w:tc>
        <w:tc>
          <w:tcPr>
            <w:tcW w:w="5009" w:type="dxa"/>
            <w:tcBorders>
              <w:right w:val="single" w:sz="4" w:space="0" w:color="auto"/>
            </w:tcBorders>
            <w:vAlign w:val="center"/>
          </w:tcPr>
          <w:p w:rsidR="00DA22A2" w:rsidRDefault="00DA22A2" w:rsidP="00A07EDB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Третий квартал</w:t>
            </w:r>
          </w:p>
        </w:tc>
      </w:tr>
      <w:tr w:rsidR="00DA22A2" w:rsidRPr="00220F74" w:rsidTr="00A25631">
        <w:trPr>
          <w:trHeight w:val="398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DA22A2" w:rsidRDefault="00DA22A2" w:rsidP="00A07EDB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5. Установка видеонаблюдения кабин лифта</w:t>
            </w:r>
          </w:p>
        </w:tc>
        <w:tc>
          <w:tcPr>
            <w:tcW w:w="5009" w:type="dxa"/>
            <w:tcBorders>
              <w:right w:val="single" w:sz="4" w:space="0" w:color="auto"/>
            </w:tcBorders>
            <w:vAlign w:val="center"/>
          </w:tcPr>
          <w:p w:rsidR="00DA22A2" w:rsidRDefault="00DA22A2" w:rsidP="00A07EDB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Третий квартал</w:t>
            </w:r>
          </w:p>
        </w:tc>
      </w:tr>
    </w:tbl>
    <w:p w:rsidR="00BA2E80" w:rsidRPr="00A25631" w:rsidRDefault="00BA2E80" w:rsidP="009032E7">
      <w:pPr>
        <w:pStyle w:val="ConsPlusNonformat"/>
        <w:widowControl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sectPr w:rsidR="00BA2E80" w:rsidRPr="00A25631" w:rsidSect="003026A2">
      <w:headerReference w:type="default" r:id="rId6"/>
      <w:pgSz w:w="11906" w:h="16838"/>
      <w:pgMar w:top="851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3BB2" w:rsidRDefault="00053BB2">
      <w:r>
        <w:separator/>
      </w:r>
    </w:p>
  </w:endnote>
  <w:endnote w:type="continuationSeparator" w:id="1">
    <w:p w:rsidR="00053BB2" w:rsidRDefault="00053B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3BB2" w:rsidRDefault="00053BB2">
      <w:r>
        <w:separator/>
      </w:r>
    </w:p>
  </w:footnote>
  <w:footnote w:type="continuationSeparator" w:id="1">
    <w:p w:rsidR="00053BB2" w:rsidRDefault="00053B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E69" w:rsidRDefault="00AD2C81">
    <w:pPr>
      <w:pStyle w:val="a3"/>
      <w:jc w:val="center"/>
    </w:pPr>
    <w:r>
      <w:fldChar w:fldCharType="begin"/>
    </w:r>
    <w:r w:rsidR="00394E69">
      <w:instrText xml:space="preserve"> PAGE   \* MERGEFORMAT </w:instrText>
    </w:r>
    <w:r>
      <w:fldChar w:fldCharType="separate"/>
    </w:r>
    <w:r w:rsidR="00956358">
      <w:rPr>
        <w:noProof/>
      </w:rPr>
      <w:t>4</w:t>
    </w:r>
    <w:r>
      <w:fldChar w:fldCharType="end"/>
    </w:r>
  </w:p>
  <w:p w:rsidR="00394E69" w:rsidRDefault="00394E6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2E80"/>
    <w:rsid w:val="00024155"/>
    <w:rsid w:val="000413AF"/>
    <w:rsid w:val="00043DE4"/>
    <w:rsid w:val="00046394"/>
    <w:rsid w:val="00053BB2"/>
    <w:rsid w:val="00067C8C"/>
    <w:rsid w:val="00091AFF"/>
    <w:rsid w:val="000F5E39"/>
    <w:rsid w:val="0011379C"/>
    <w:rsid w:val="00117B53"/>
    <w:rsid w:val="00152CF0"/>
    <w:rsid w:val="00157ABD"/>
    <w:rsid w:val="00170728"/>
    <w:rsid w:val="00172B40"/>
    <w:rsid w:val="0018646A"/>
    <w:rsid w:val="0019139C"/>
    <w:rsid w:val="001B0E93"/>
    <w:rsid w:val="001B4989"/>
    <w:rsid w:val="001C4204"/>
    <w:rsid w:val="001E019D"/>
    <w:rsid w:val="001E340E"/>
    <w:rsid w:val="001E48C2"/>
    <w:rsid w:val="001F0707"/>
    <w:rsid w:val="00212D1E"/>
    <w:rsid w:val="002155D9"/>
    <w:rsid w:val="00220F74"/>
    <w:rsid w:val="00256EA2"/>
    <w:rsid w:val="002642BE"/>
    <w:rsid w:val="002824B5"/>
    <w:rsid w:val="002A7706"/>
    <w:rsid w:val="002B625C"/>
    <w:rsid w:val="002D185A"/>
    <w:rsid w:val="002D7332"/>
    <w:rsid w:val="002E1F44"/>
    <w:rsid w:val="003026A2"/>
    <w:rsid w:val="00357FBC"/>
    <w:rsid w:val="003627E5"/>
    <w:rsid w:val="00364E3E"/>
    <w:rsid w:val="00365068"/>
    <w:rsid w:val="00385946"/>
    <w:rsid w:val="00394E69"/>
    <w:rsid w:val="0039567F"/>
    <w:rsid w:val="003B43EB"/>
    <w:rsid w:val="003C46EA"/>
    <w:rsid w:val="003C5D4D"/>
    <w:rsid w:val="003C7F43"/>
    <w:rsid w:val="003D63A7"/>
    <w:rsid w:val="0041639C"/>
    <w:rsid w:val="00416C2C"/>
    <w:rsid w:val="0042779A"/>
    <w:rsid w:val="0044307B"/>
    <w:rsid w:val="00493A41"/>
    <w:rsid w:val="00493BBB"/>
    <w:rsid w:val="004A2921"/>
    <w:rsid w:val="004B46FC"/>
    <w:rsid w:val="004B58CF"/>
    <w:rsid w:val="004C0AB2"/>
    <w:rsid w:val="004D5452"/>
    <w:rsid w:val="004F219F"/>
    <w:rsid w:val="004F6C14"/>
    <w:rsid w:val="00510960"/>
    <w:rsid w:val="00512BB2"/>
    <w:rsid w:val="00522F87"/>
    <w:rsid w:val="00564C1F"/>
    <w:rsid w:val="00581EBA"/>
    <w:rsid w:val="0059071D"/>
    <w:rsid w:val="00592004"/>
    <w:rsid w:val="005B399B"/>
    <w:rsid w:val="005D3059"/>
    <w:rsid w:val="0067214C"/>
    <w:rsid w:val="0067326B"/>
    <w:rsid w:val="00673CB7"/>
    <w:rsid w:val="006965AB"/>
    <w:rsid w:val="00697584"/>
    <w:rsid w:val="006A79D2"/>
    <w:rsid w:val="006B03F5"/>
    <w:rsid w:val="006D4668"/>
    <w:rsid w:val="006E61FC"/>
    <w:rsid w:val="00714F48"/>
    <w:rsid w:val="007312F8"/>
    <w:rsid w:val="007364C5"/>
    <w:rsid w:val="00743FBB"/>
    <w:rsid w:val="00744F16"/>
    <w:rsid w:val="00754E6B"/>
    <w:rsid w:val="00775FE3"/>
    <w:rsid w:val="00782FA5"/>
    <w:rsid w:val="007923F6"/>
    <w:rsid w:val="007D1976"/>
    <w:rsid w:val="007D7C81"/>
    <w:rsid w:val="007E132C"/>
    <w:rsid w:val="007E292B"/>
    <w:rsid w:val="007E7CC9"/>
    <w:rsid w:val="007F52F7"/>
    <w:rsid w:val="0080376C"/>
    <w:rsid w:val="00803F2B"/>
    <w:rsid w:val="0082091C"/>
    <w:rsid w:val="0082297B"/>
    <w:rsid w:val="008576D4"/>
    <w:rsid w:val="00882AD7"/>
    <w:rsid w:val="00891CF9"/>
    <w:rsid w:val="008B5023"/>
    <w:rsid w:val="008B69BE"/>
    <w:rsid w:val="008C0065"/>
    <w:rsid w:val="008E4584"/>
    <w:rsid w:val="008E57F3"/>
    <w:rsid w:val="00900A0F"/>
    <w:rsid w:val="009032E7"/>
    <w:rsid w:val="00921BF3"/>
    <w:rsid w:val="00921D53"/>
    <w:rsid w:val="00923737"/>
    <w:rsid w:val="00956358"/>
    <w:rsid w:val="00956510"/>
    <w:rsid w:val="00962451"/>
    <w:rsid w:val="009844E0"/>
    <w:rsid w:val="009845C3"/>
    <w:rsid w:val="00990CD5"/>
    <w:rsid w:val="009A342E"/>
    <w:rsid w:val="009C149F"/>
    <w:rsid w:val="009C2351"/>
    <w:rsid w:val="009C6465"/>
    <w:rsid w:val="009E71F8"/>
    <w:rsid w:val="00A07EDB"/>
    <w:rsid w:val="00A17F30"/>
    <w:rsid w:val="00A25631"/>
    <w:rsid w:val="00A93361"/>
    <w:rsid w:val="00AB4E8C"/>
    <w:rsid w:val="00AD1E1B"/>
    <w:rsid w:val="00AD222A"/>
    <w:rsid w:val="00AD2C81"/>
    <w:rsid w:val="00AD33F1"/>
    <w:rsid w:val="00AD5365"/>
    <w:rsid w:val="00B07802"/>
    <w:rsid w:val="00B119E6"/>
    <w:rsid w:val="00B16E90"/>
    <w:rsid w:val="00B3264F"/>
    <w:rsid w:val="00B37F48"/>
    <w:rsid w:val="00B64E45"/>
    <w:rsid w:val="00B73B2B"/>
    <w:rsid w:val="00BA2E80"/>
    <w:rsid w:val="00BA56A5"/>
    <w:rsid w:val="00BA56C8"/>
    <w:rsid w:val="00BC1F50"/>
    <w:rsid w:val="00BE303A"/>
    <w:rsid w:val="00C35600"/>
    <w:rsid w:val="00C503A1"/>
    <w:rsid w:val="00C95035"/>
    <w:rsid w:val="00CA6EA9"/>
    <w:rsid w:val="00CE4223"/>
    <w:rsid w:val="00CF12AB"/>
    <w:rsid w:val="00CF4CF7"/>
    <w:rsid w:val="00D00511"/>
    <w:rsid w:val="00D071D3"/>
    <w:rsid w:val="00D14553"/>
    <w:rsid w:val="00D14B0A"/>
    <w:rsid w:val="00D22CF3"/>
    <w:rsid w:val="00D27E64"/>
    <w:rsid w:val="00D4287A"/>
    <w:rsid w:val="00D5717A"/>
    <w:rsid w:val="00D80C11"/>
    <w:rsid w:val="00D9521F"/>
    <w:rsid w:val="00D972BB"/>
    <w:rsid w:val="00DA22A2"/>
    <w:rsid w:val="00DA3222"/>
    <w:rsid w:val="00DA3E92"/>
    <w:rsid w:val="00DA709C"/>
    <w:rsid w:val="00DD5F36"/>
    <w:rsid w:val="00DE1C12"/>
    <w:rsid w:val="00E26B62"/>
    <w:rsid w:val="00E338C5"/>
    <w:rsid w:val="00E53C9F"/>
    <w:rsid w:val="00E7136C"/>
    <w:rsid w:val="00E779D2"/>
    <w:rsid w:val="00E9511E"/>
    <w:rsid w:val="00EA0CA0"/>
    <w:rsid w:val="00EA5789"/>
    <w:rsid w:val="00EB4A2C"/>
    <w:rsid w:val="00EC1D5C"/>
    <w:rsid w:val="00ED1F8E"/>
    <w:rsid w:val="00F36609"/>
    <w:rsid w:val="00F547BA"/>
    <w:rsid w:val="00F74527"/>
    <w:rsid w:val="00FA2986"/>
    <w:rsid w:val="00FC720B"/>
    <w:rsid w:val="00FD3219"/>
    <w:rsid w:val="00FD6E6F"/>
    <w:rsid w:val="00FF45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2E80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A2E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A2E80"/>
    <w:rPr>
      <w:lang w:val="en-US" w:eastAsia="ru-RU" w:bidi="ar-SA"/>
    </w:rPr>
  </w:style>
  <w:style w:type="paragraph" w:styleId="a5">
    <w:name w:val="footer"/>
    <w:basedOn w:val="a"/>
    <w:link w:val="a6"/>
    <w:rsid w:val="00BA2E8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BA2E80"/>
    <w:rPr>
      <w:lang w:val="en-US" w:eastAsia="ru-RU" w:bidi="ar-SA"/>
    </w:rPr>
  </w:style>
  <w:style w:type="paragraph" w:customStyle="1" w:styleId="ConsPlusNonformat">
    <w:name w:val="ConsPlusNonformat"/>
    <w:rsid w:val="00BA2E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link w:val="a8"/>
    <w:rsid w:val="001C420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1C4204"/>
    <w:rPr>
      <w:rFonts w:ascii="Segoe UI" w:hAnsi="Segoe UI" w:cs="Segoe UI"/>
      <w:sz w:val="18"/>
      <w:szCs w:val="18"/>
      <w:lang w:val="en-US"/>
    </w:rPr>
  </w:style>
  <w:style w:type="paragraph" w:styleId="a9">
    <w:name w:val="Normal (Web)"/>
    <w:basedOn w:val="a"/>
    <w:uiPriority w:val="99"/>
    <w:unhideWhenUsed/>
    <w:rsid w:val="00A25631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1125</Words>
  <Characters>6925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KGB</Company>
  <LinksUpToDate>false</LinksUpToDate>
  <CharactersWithSpaces>8034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Admin</dc:creator>
  <cp:lastModifiedBy>Александр</cp:lastModifiedBy>
  <cp:revision>4</cp:revision>
  <cp:lastPrinted>2016-06-21T06:03:00Z</cp:lastPrinted>
  <dcterms:created xsi:type="dcterms:W3CDTF">2020-05-08T03:30:00Z</dcterms:created>
  <dcterms:modified xsi:type="dcterms:W3CDTF">2020-05-08T03:32:00Z</dcterms:modified>
</cp:coreProperties>
</file>